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82E" w:rsidRDefault="005B482E" w:rsidP="005B48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</w:pPr>
    </w:p>
    <w:p w:rsidR="005B482E" w:rsidRDefault="005B482E" w:rsidP="005B48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SRL jäsenmaksulaskutus ei vielä toimi!</w:t>
      </w:r>
    </w:p>
    <w:p w:rsidR="005B482E" w:rsidRDefault="005B482E" w:rsidP="005B48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Ks. tämä, jos olet aikeissa kilpailla heti alkuvuodesta</w:t>
      </w:r>
    </w:p>
    <w:p w:rsidR="005B482E" w:rsidRDefault="005B482E" w:rsidP="005B48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</w:pPr>
    </w:p>
    <w:p w:rsidR="005B482E" w:rsidRDefault="005B482E" w:rsidP="005B48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</w:pPr>
    </w:p>
    <w:p w:rsidR="008517BB" w:rsidRPr="008517BB" w:rsidRDefault="005B482E" w:rsidP="00851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8517BB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Pankkien siirryttyä käyttämään nk. SEPA Pikasiirtoja </w:t>
      </w:r>
      <w:proofErr w:type="spellStart"/>
      <w:r w:rsidRPr="008517BB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Srl</w:t>
      </w:r>
      <w:proofErr w:type="spellEnd"/>
      <w:r w:rsidRPr="008517BB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 xml:space="preserve"> joutuu toistaiseksi</w:t>
      </w:r>
      <w:r w:rsidRPr="008517BB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 xml:space="preserve"> odottamaan </w:t>
      </w:r>
      <w:r w:rsidRPr="008517BB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jäsenmaksujen l</w:t>
      </w:r>
      <w:r w:rsidRPr="008517BB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askutuksen tekoa.</w:t>
      </w:r>
      <w:r w:rsidR="008517BB" w:rsidRPr="008517BB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 xml:space="preserve"> </w:t>
      </w:r>
      <w:r w:rsidR="008517BB" w:rsidRPr="008517BB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SRL ja pankit pyrkivät korjaamaan tilanteen mahd. pian.</w:t>
      </w:r>
    </w:p>
    <w:p w:rsidR="005B482E" w:rsidRPr="005B482E" w:rsidRDefault="005B482E" w:rsidP="005B4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:rsidR="00DA721E" w:rsidRPr="00DA721E" w:rsidRDefault="00DA721E" w:rsidP="00DA721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</w:pPr>
      <w:r w:rsidRPr="00DA721E"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  <w:t xml:space="preserve">Jos siis sinun on tarpeen päästä ostamaan kilpailulupa heti alkuvuodesta, ole yhteydessä jäsensihteeriin mailitse hannarrom@gmail.com </w:t>
      </w:r>
      <w:proofErr w:type="gramStart"/>
      <w:r w:rsidRPr="00DA721E"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  <w:t xml:space="preserve">( </w:t>
      </w:r>
      <w:proofErr w:type="spellStart"/>
      <w:r w:rsidRPr="00DA721E"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  <w:t>Imran</w:t>
      </w:r>
      <w:proofErr w:type="spellEnd"/>
      <w:proofErr w:type="gramEnd"/>
      <w:r w:rsidRPr="00DA721E"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  <w:t xml:space="preserve"> varsinaiset jäsenet. )</w:t>
      </w:r>
    </w:p>
    <w:p w:rsidR="00DA721E" w:rsidRPr="00DA721E" w:rsidRDefault="00DA721E" w:rsidP="00DA721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</w:pPr>
      <w:r w:rsidRPr="00DA721E"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  <w:t>Kannatusjäsenet, olkaa yhteydessä edustusseuranne jäsensihteeriin.</w:t>
      </w:r>
    </w:p>
    <w:p w:rsidR="00DA721E" w:rsidRDefault="00DA721E" w:rsidP="00DA721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</w:pPr>
      <w:r w:rsidRPr="00DA721E"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  <w:t>Lähetän</w:t>
      </w:r>
      <w:r w:rsidR="00476431"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  <w:t xml:space="preserve"> pyydettäessä</w:t>
      </w:r>
      <w:r w:rsidRPr="00DA721E"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  <w:t xml:space="preserve"> jäsenmaksulaskun erikseen sähköpostiisi, jolloin pääset sen maksettuasi hankkimaan kilpailuluvan. Kilpailuluvan pääsee ostamaan vasta, kun jäsenmaksu näkyy maksettuna </w:t>
      </w:r>
      <w:proofErr w:type="spellStart"/>
      <w:r w:rsidRPr="00DA721E"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  <w:t>SRL:n</w:t>
      </w:r>
      <w:proofErr w:type="spellEnd"/>
      <w:r w:rsidRPr="00DA721E"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  <w:t xml:space="preserve"> tilillä</w:t>
      </w:r>
      <w:r w:rsidR="008602CA"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  <w:t xml:space="preserve">. </w:t>
      </w:r>
    </w:p>
    <w:p w:rsidR="005B482E" w:rsidRPr="005B482E" w:rsidRDefault="005B482E" w:rsidP="005B482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</w:pPr>
    </w:p>
    <w:p w:rsidR="005B482E" w:rsidRDefault="005B482E" w:rsidP="005B4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Huom</w:t>
      </w:r>
      <w:r w:rsidRPr="005B482E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Jäsenmaksu kannattaa</w:t>
      </w:r>
      <w:r w:rsidRPr="005B482E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maksaa mahdollisuuksien mukaan muusta kuin Danske Bankista, joka on pikasiirtojen suurin käyttäjä. </w:t>
      </w: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P</w:t>
      </w:r>
      <w:r>
        <w:rPr>
          <w:rFonts w:ascii="Arial" w:hAnsi="Arial" w:cs="Arial"/>
          <w:color w:val="222222"/>
          <w:shd w:val="clear" w:color="auto" w:fill="FFFFFF"/>
        </w:rPr>
        <w:t>ikasiirrot eivät kirjaudu automaattisesti maksuviitteen mukaan vaan jäävät liiton jäsenmaksutilille kohdistumattomiin.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B482E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Jäsenten vakuutusturva säilyy tilanteesta huolimatta normaalisti.</w:t>
      </w:r>
    </w:p>
    <w:p w:rsidR="008517BB" w:rsidRDefault="008517BB" w:rsidP="005B4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:rsidR="008517BB" w:rsidRDefault="008517BB" w:rsidP="008517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  <w:t>Kilpailuluvat ostetaan verkkokaupasta osoitteesta</w:t>
      </w:r>
    </w:p>
    <w:p w:rsidR="008517BB" w:rsidRDefault="008517BB" w:rsidP="008517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</w:pPr>
    </w:p>
    <w:p w:rsidR="008517BB" w:rsidRDefault="008517BB" w:rsidP="008517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fi-FI"/>
        </w:rPr>
      </w:pPr>
      <w:hyperlink r:id="rId5" w:history="1">
        <w:r>
          <w:rPr>
            <w:rStyle w:val="Hyperlinkki"/>
          </w:rPr>
          <w:t>https://www.ratsastus.fi/kilpailu-ja-valmennus/kilpailijalle/kilpailuluvat/hae-kilpailulupaa/</w:t>
        </w:r>
      </w:hyperlink>
    </w:p>
    <w:p w:rsidR="008517BB" w:rsidRPr="005B482E" w:rsidRDefault="008517BB" w:rsidP="005B4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:rsidR="005B482E" w:rsidRPr="005B482E" w:rsidRDefault="005B482E" w:rsidP="005B4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5B482E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 </w:t>
      </w:r>
    </w:p>
    <w:p w:rsidR="005B482E" w:rsidRPr="005B482E" w:rsidRDefault="005B482E" w:rsidP="005B4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5B482E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Pahoittel</w:t>
      </w: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ut</w:t>
      </w:r>
      <w:r w:rsidRPr="005B482E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asiasta aiheutuva</w:t>
      </w: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sta</w:t>
      </w:r>
      <w:r w:rsidRPr="005B482E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hait</w:t>
      </w: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asta</w:t>
      </w:r>
      <w:r w:rsidRPr="005B482E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!</w:t>
      </w:r>
    </w:p>
    <w:p w:rsidR="00ED130C" w:rsidRDefault="00ED130C">
      <w:bookmarkStart w:id="0" w:name="_GoBack"/>
      <w:bookmarkEnd w:id="0"/>
    </w:p>
    <w:p w:rsidR="005B482E" w:rsidRPr="005B482E" w:rsidRDefault="005B482E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5B482E">
        <w:rPr>
          <w:rFonts w:ascii="Arial" w:hAnsi="Arial" w:cs="Arial"/>
          <w:color w:val="222222"/>
          <w:shd w:val="clear" w:color="auto" w:fill="FFFFFF"/>
        </w:rPr>
        <w:t>Terv</w:t>
      </w:r>
      <w:proofErr w:type="spellEnd"/>
      <w:r w:rsidRPr="005B482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5B482E">
        <w:rPr>
          <w:rFonts w:ascii="Arial" w:hAnsi="Arial" w:cs="Arial"/>
          <w:color w:val="222222"/>
          <w:shd w:val="clear" w:color="auto" w:fill="FFFFFF"/>
        </w:rPr>
        <w:t>Imra</w:t>
      </w:r>
      <w:proofErr w:type="spellEnd"/>
      <w:r w:rsidRPr="005B482E">
        <w:rPr>
          <w:rFonts w:ascii="Arial" w:hAnsi="Arial" w:cs="Arial"/>
          <w:color w:val="222222"/>
          <w:shd w:val="clear" w:color="auto" w:fill="FFFFFF"/>
        </w:rPr>
        <w:t xml:space="preserve"> ja jäsensihteeri Hanna</w:t>
      </w:r>
    </w:p>
    <w:sectPr w:rsidR="005B482E" w:rsidRPr="005B4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845EE"/>
    <w:multiLevelType w:val="multilevel"/>
    <w:tmpl w:val="EF50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2E"/>
    <w:rsid w:val="003D1151"/>
    <w:rsid w:val="00476431"/>
    <w:rsid w:val="005B482E"/>
    <w:rsid w:val="008517BB"/>
    <w:rsid w:val="008602CA"/>
    <w:rsid w:val="00A57AD3"/>
    <w:rsid w:val="00B66EC0"/>
    <w:rsid w:val="00B96C7F"/>
    <w:rsid w:val="00DA721E"/>
    <w:rsid w:val="00E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AECA"/>
  <w15:chartTrackingRefBased/>
  <w15:docId w15:val="{14E5AF06-9755-4736-B37C-2B2BEC40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B482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B482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85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tsastus.fi/kilpailu-ja-valmennus/kilpailijalle/kilpailuluvat/hae-kilpailulupa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Heinikainen Hanna</dc:creator>
  <cp:keywords/>
  <dc:description/>
  <cp:lastModifiedBy>Heinikainen Hanna</cp:lastModifiedBy>
  <cp:revision>6</cp:revision>
  <dcterms:created xsi:type="dcterms:W3CDTF">2020-01-03T10:37:00Z</dcterms:created>
  <dcterms:modified xsi:type="dcterms:W3CDTF">2020-01-03T12:10:00Z</dcterms:modified>
</cp:coreProperties>
</file>